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85" w:rsidRDefault="00043D85" w:rsidP="00696337">
      <w:pPr>
        <w:ind w:right="960"/>
        <w:jc w:val="left"/>
        <w:rPr>
          <w:szCs w:val="21"/>
        </w:rPr>
      </w:pPr>
      <w:r>
        <w:rPr>
          <w:rFonts w:hint="eastAsia"/>
          <w:szCs w:val="21"/>
        </w:rPr>
        <w:t>様式第</w:t>
      </w:r>
      <w:r>
        <w:rPr>
          <w:rFonts w:hint="eastAsia"/>
          <w:szCs w:val="21"/>
        </w:rPr>
        <w:t>3</w:t>
      </w:r>
      <w:r>
        <w:rPr>
          <w:rFonts w:hint="eastAsia"/>
          <w:szCs w:val="21"/>
        </w:rPr>
        <w:t>号（第</w:t>
      </w:r>
      <w:r>
        <w:rPr>
          <w:rFonts w:hint="eastAsia"/>
          <w:szCs w:val="21"/>
        </w:rPr>
        <w:t>5</w:t>
      </w:r>
      <w:r>
        <w:rPr>
          <w:rFonts w:hint="eastAsia"/>
          <w:szCs w:val="21"/>
        </w:rPr>
        <w:t>条関係）</w:t>
      </w:r>
    </w:p>
    <w:p w:rsidR="00043D85" w:rsidRDefault="00043D85" w:rsidP="00696337">
      <w:pPr>
        <w:ind w:right="960"/>
        <w:jc w:val="left"/>
        <w:rPr>
          <w:szCs w:val="21"/>
        </w:rPr>
      </w:pPr>
    </w:p>
    <w:p w:rsidR="00043D85" w:rsidRDefault="00043D85" w:rsidP="009645E3">
      <w:pPr>
        <w:ind w:right="960"/>
        <w:jc w:val="right"/>
        <w:rPr>
          <w:sz w:val="24"/>
          <w:szCs w:val="24"/>
        </w:rPr>
      </w:pPr>
      <w:r>
        <w:rPr>
          <w:rFonts w:hint="eastAsia"/>
          <w:szCs w:val="21"/>
        </w:rPr>
        <w:t xml:space="preserve">　　　　　　　　　　　　　　　　　　　　　　　　　　　　　　　　</w:t>
      </w:r>
      <w:r w:rsidRPr="00043D85">
        <w:rPr>
          <w:rFonts w:hint="eastAsia"/>
          <w:sz w:val="24"/>
          <w:szCs w:val="24"/>
        </w:rPr>
        <w:t>年　　月　　日</w:t>
      </w:r>
    </w:p>
    <w:p w:rsidR="00043D85" w:rsidRDefault="00043D85" w:rsidP="00696337">
      <w:pPr>
        <w:ind w:right="960"/>
        <w:jc w:val="left"/>
        <w:rPr>
          <w:sz w:val="24"/>
          <w:szCs w:val="24"/>
        </w:rPr>
      </w:pPr>
    </w:p>
    <w:p w:rsidR="00043D85" w:rsidRDefault="00043D85" w:rsidP="00696337">
      <w:pPr>
        <w:ind w:right="960"/>
        <w:jc w:val="left"/>
        <w:rPr>
          <w:sz w:val="24"/>
          <w:szCs w:val="24"/>
        </w:rPr>
      </w:pPr>
    </w:p>
    <w:p w:rsidR="00043D85" w:rsidRDefault="00043D85" w:rsidP="00696337">
      <w:pPr>
        <w:ind w:right="960"/>
        <w:jc w:val="left"/>
        <w:rPr>
          <w:sz w:val="24"/>
          <w:szCs w:val="24"/>
        </w:rPr>
      </w:pPr>
    </w:p>
    <w:p w:rsidR="00043D85" w:rsidRDefault="00043D85" w:rsidP="00696337">
      <w:pPr>
        <w:ind w:right="960"/>
        <w:jc w:val="left"/>
        <w:rPr>
          <w:sz w:val="24"/>
          <w:szCs w:val="24"/>
        </w:rPr>
      </w:pPr>
    </w:p>
    <w:p w:rsidR="00043D85" w:rsidRDefault="00043D85" w:rsidP="00043D85">
      <w:pPr>
        <w:ind w:right="960"/>
        <w:jc w:val="center"/>
        <w:rPr>
          <w:sz w:val="24"/>
          <w:szCs w:val="24"/>
        </w:rPr>
      </w:pPr>
      <w:r>
        <w:rPr>
          <w:rFonts w:hint="eastAsia"/>
          <w:sz w:val="24"/>
          <w:szCs w:val="24"/>
        </w:rPr>
        <w:t>誓　　約　　書</w:t>
      </w:r>
    </w:p>
    <w:p w:rsidR="00043D85" w:rsidRDefault="00043D85" w:rsidP="00043D85">
      <w:pPr>
        <w:ind w:right="960"/>
        <w:jc w:val="center"/>
        <w:rPr>
          <w:sz w:val="24"/>
          <w:szCs w:val="24"/>
        </w:rPr>
      </w:pPr>
    </w:p>
    <w:p w:rsidR="00043D85" w:rsidRDefault="00043D85" w:rsidP="00043D85">
      <w:pPr>
        <w:ind w:right="960"/>
        <w:jc w:val="left"/>
        <w:rPr>
          <w:sz w:val="24"/>
          <w:szCs w:val="24"/>
        </w:rPr>
      </w:pPr>
      <w:r>
        <w:rPr>
          <w:rFonts w:hint="eastAsia"/>
          <w:sz w:val="24"/>
          <w:szCs w:val="24"/>
        </w:rPr>
        <w:t xml:space="preserve">　輪之内町長　様</w:t>
      </w:r>
    </w:p>
    <w:p w:rsidR="00043D85" w:rsidRDefault="00043D85" w:rsidP="00043D85">
      <w:pPr>
        <w:ind w:right="960"/>
        <w:jc w:val="left"/>
        <w:rPr>
          <w:sz w:val="24"/>
          <w:szCs w:val="24"/>
        </w:rPr>
      </w:pPr>
    </w:p>
    <w:p w:rsidR="00043D85" w:rsidRPr="00696337" w:rsidRDefault="00043D85" w:rsidP="00043D85">
      <w:pPr>
        <w:ind w:right="840" w:firstLineChars="2100" w:firstLine="5040"/>
        <w:rPr>
          <w:sz w:val="24"/>
          <w:szCs w:val="24"/>
        </w:rPr>
      </w:pPr>
      <w:r w:rsidRPr="00696337">
        <w:rPr>
          <w:rFonts w:hint="eastAsia"/>
          <w:sz w:val="24"/>
          <w:szCs w:val="24"/>
        </w:rPr>
        <w:t xml:space="preserve">申請者　住　所　　　　　　　　　　　　</w:t>
      </w:r>
    </w:p>
    <w:p w:rsidR="00043D85" w:rsidRPr="0092278D" w:rsidRDefault="00043D85" w:rsidP="00043D85">
      <w:pPr>
        <w:wordWrap w:val="0"/>
        <w:ind w:right="240"/>
        <w:jc w:val="right"/>
        <w:rPr>
          <w:sz w:val="24"/>
          <w:szCs w:val="24"/>
        </w:rPr>
      </w:pPr>
      <w:r>
        <w:rPr>
          <w:rFonts w:hint="eastAsia"/>
          <w:sz w:val="24"/>
          <w:szCs w:val="24"/>
        </w:rPr>
        <w:t xml:space="preserve">　　　　</w:t>
      </w:r>
    </w:p>
    <w:p w:rsidR="00043D85" w:rsidRPr="00043D85" w:rsidRDefault="00043D85" w:rsidP="00043D85">
      <w:pPr>
        <w:ind w:firstLineChars="2500" w:firstLine="6000"/>
        <w:rPr>
          <w:sz w:val="24"/>
          <w:szCs w:val="24"/>
        </w:rPr>
      </w:pPr>
      <w:r>
        <w:rPr>
          <w:rFonts w:hint="eastAsia"/>
          <w:sz w:val="24"/>
          <w:szCs w:val="24"/>
        </w:rPr>
        <w:t>氏　名</w:t>
      </w:r>
      <w:r w:rsidRPr="00043D85">
        <w:rPr>
          <w:rFonts w:hint="eastAsia"/>
          <w:sz w:val="24"/>
          <w:szCs w:val="24"/>
        </w:rPr>
        <w:t xml:space="preserve">　　　　　　　　　　㊞　　</w:t>
      </w:r>
    </w:p>
    <w:p w:rsidR="00043D85" w:rsidRPr="00043D85" w:rsidRDefault="00043D85" w:rsidP="00043D85">
      <w:pPr>
        <w:ind w:right="960"/>
        <w:jc w:val="left"/>
        <w:rPr>
          <w:sz w:val="24"/>
          <w:szCs w:val="24"/>
        </w:rPr>
      </w:pPr>
    </w:p>
    <w:p w:rsidR="00043D85" w:rsidRDefault="00043D85" w:rsidP="00043D85">
      <w:pPr>
        <w:ind w:right="960"/>
        <w:jc w:val="left"/>
        <w:rPr>
          <w:sz w:val="24"/>
          <w:szCs w:val="24"/>
        </w:rPr>
      </w:pPr>
    </w:p>
    <w:p w:rsidR="00043D85" w:rsidRDefault="00043D85" w:rsidP="00043D85">
      <w:pPr>
        <w:rPr>
          <w:sz w:val="24"/>
          <w:szCs w:val="24"/>
        </w:rPr>
      </w:pPr>
      <w:r>
        <w:rPr>
          <w:rFonts w:hint="eastAsia"/>
        </w:rPr>
        <w:t xml:space="preserve">　</w:t>
      </w:r>
      <w:r w:rsidRPr="00043D85">
        <w:rPr>
          <w:rFonts w:hint="eastAsia"/>
          <w:sz w:val="24"/>
          <w:szCs w:val="24"/>
        </w:rPr>
        <w:t>以下のとおり相違ないことを誓約します。また申請書類及び後年度における補助金交付要件の是非を判断するための住民登録情報、町税納税情報及び町公共料金納付情報の閲覧並びに書類の複写を承諾します。</w:t>
      </w:r>
    </w:p>
    <w:p w:rsidR="00043D85" w:rsidRDefault="00043D85" w:rsidP="00043D85">
      <w:pPr>
        <w:rPr>
          <w:sz w:val="24"/>
          <w:szCs w:val="24"/>
        </w:rPr>
      </w:pPr>
    </w:p>
    <w:p w:rsidR="00043D85" w:rsidRDefault="00043D85" w:rsidP="00043D85">
      <w:pPr>
        <w:rPr>
          <w:sz w:val="24"/>
          <w:szCs w:val="24"/>
        </w:rPr>
      </w:pPr>
    </w:p>
    <w:p w:rsidR="00043D85" w:rsidRPr="00043D85" w:rsidRDefault="00043D85" w:rsidP="00043D85">
      <w:pPr>
        <w:jc w:val="center"/>
        <w:rPr>
          <w:sz w:val="24"/>
          <w:szCs w:val="24"/>
        </w:rPr>
      </w:pPr>
      <w:r>
        <w:rPr>
          <w:rFonts w:hint="eastAsia"/>
          <w:sz w:val="24"/>
          <w:szCs w:val="24"/>
        </w:rPr>
        <w:t>記</w:t>
      </w:r>
    </w:p>
    <w:p w:rsidR="00043D85" w:rsidRDefault="00043D85" w:rsidP="00696337">
      <w:pPr>
        <w:ind w:right="960"/>
        <w:jc w:val="left"/>
        <w:rPr>
          <w:sz w:val="24"/>
          <w:szCs w:val="24"/>
        </w:rPr>
      </w:pPr>
    </w:p>
    <w:p w:rsidR="00B87136" w:rsidRDefault="00043D85" w:rsidP="00B87136">
      <w:pPr>
        <w:rPr>
          <w:sz w:val="24"/>
          <w:szCs w:val="24"/>
        </w:rPr>
      </w:pPr>
      <w:r>
        <w:rPr>
          <w:rFonts w:hint="eastAsia"/>
        </w:rPr>
        <w:t xml:space="preserve">　</w:t>
      </w:r>
      <w:r w:rsidRPr="00B87136">
        <w:rPr>
          <w:rFonts w:hint="eastAsia"/>
          <w:sz w:val="24"/>
          <w:szCs w:val="24"/>
        </w:rPr>
        <w:t>○この補助金の交付を受けた日から１年以内に町内に定住し</w:t>
      </w:r>
      <w:r w:rsidR="00B87136">
        <w:rPr>
          <w:rFonts w:hint="eastAsia"/>
          <w:sz w:val="24"/>
          <w:szCs w:val="24"/>
        </w:rPr>
        <w:t>（法人の場合は３年以内に</w:t>
      </w:r>
    </w:p>
    <w:p w:rsidR="00043D85" w:rsidRPr="00B87136" w:rsidRDefault="00B87136" w:rsidP="00B87136">
      <w:pPr>
        <w:ind w:firstLineChars="200" w:firstLine="480"/>
        <w:rPr>
          <w:sz w:val="24"/>
          <w:szCs w:val="24"/>
        </w:rPr>
      </w:pPr>
      <w:r>
        <w:rPr>
          <w:rFonts w:hint="eastAsia"/>
          <w:sz w:val="24"/>
          <w:szCs w:val="24"/>
        </w:rPr>
        <w:t>事務所を有し）</w:t>
      </w:r>
      <w:r w:rsidR="00043D85" w:rsidRPr="00B87136">
        <w:rPr>
          <w:rFonts w:hint="eastAsia"/>
          <w:sz w:val="24"/>
          <w:szCs w:val="24"/>
        </w:rPr>
        <w:t>事業を</w:t>
      </w:r>
      <w:r w:rsidRPr="00B87136">
        <w:rPr>
          <w:rFonts w:hint="eastAsia"/>
          <w:sz w:val="24"/>
          <w:szCs w:val="24"/>
        </w:rPr>
        <w:t>５年以上</w:t>
      </w:r>
      <w:r w:rsidR="00043D85" w:rsidRPr="00B87136">
        <w:rPr>
          <w:rFonts w:hint="eastAsia"/>
          <w:sz w:val="24"/>
          <w:szCs w:val="24"/>
        </w:rPr>
        <w:t>継続します。</w:t>
      </w:r>
    </w:p>
    <w:p w:rsidR="00043D85" w:rsidRPr="00B87136" w:rsidRDefault="00043D85" w:rsidP="00043D85">
      <w:pPr>
        <w:ind w:right="960" w:firstLineChars="100" w:firstLine="240"/>
        <w:jc w:val="left"/>
        <w:rPr>
          <w:sz w:val="24"/>
          <w:szCs w:val="24"/>
        </w:rPr>
      </w:pPr>
    </w:p>
    <w:p w:rsidR="00043D85" w:rsidRPr="00B87136" w:rsidRDefault="00043D85" w:rsidP="00B87136">
      <w:pPr>
        <w:ind w:firstLineChars="100" w:firstLine="240"/>
        <w:rPr>
          <w:sz w:val="24"/>
          <w:szCs w:val="24"/>
        </w:rPr>
      </w:pPr>
      <w:r w:rsidRPr="00B87136">
        <w:rPr>
          <w:rFonts w:hint="eastAsia"/>
          <w:sz w:val="24"/>
          <w:szCs w:val="24"/>
        </w:rPr>
        <w:t>○この補助金の交付を</w:t>
      </w:r>
      <w:r w:rsidR="00B87136" w:rsidRPr="00B87136">
        <w:rPr>
          <w:rFonts w:hint="eastAsia"/>
          <w:sz w:val="24"/>
          <w:szCs w:val="24"/>
        </w:rPr>
        <w:t>受けた日から１年以内に輪之内町内に住民票を異動します。</w:t>
      </w:r>
    </w:p>
    <w:p w:rsidR="00B87136" w:rsidRDefault="00B87136" w:rsidP="00043D85">
      <w:pPr>
        <w:ind w:right="960" w:firstLineChars="100" w:firstLine="240"/>
        <w:jc w:val="left"/>
        <w:rPr>
          <w:sz w:val="24"/>
          <w:szCs w:val="24"/>
        </w:rPr>
      </w:pPr>
    </w:p>
    <w:p w:rsidR="00B87136" w:rsidRDefault="00B87136" w:rsidP="00B87136">
      <w:pPr>
        <w:ind w:firstLineChars="100" w:firstLine="240"/>
        <w:rPr>
          <w:sz w:val="24"/>
          <w:szCs w:val="24"/>
        </w:rPr>
      </w:pPr>
      <w:r w:rsidRPr="00B87136">
        <w:rPr>
          <w:rFonts w:hint="eastAsia"/>
          <w:sz w:val="24"/>
          <w:szCs w:val="24"/>
        </w:rPr>
        <w:t>○暴力団員による不当な行為の防止等に関する法律（平成</w:t>
      </w:r>
      <w:r w:rsidRPr="00B87136">
        <w:rPr>
          <w:rFonts w:hint="eastAsia"/>
          <w:sz w:val="24"/>
          <w:szCs w:val="24"/>
        </w:rPr>
        <w:t>3</w:t>
      </w:r>
      <w:r w:rsidRPr="00B87136">
        <w:rPr>
          <w:rFonts w:hint="eastAsia"/>
          <w:sz w:val="24"/>
          <w:szCs w:val="24"/>
        </w:rPr>
        <w:t>年法律第</w:t>
      </w:r>
      <w:r w:rsidRPr="00B87136">
        <w:rPr>
          <w:rFonts w:hint="eastAsia"/>
          <w:sz w:val="24"/>
          <w:szCs w:val="24"/>
        </w:rPr>
        <w:t>77</w:t>
      </w:r>
      <w:r w:rsidRPr="00B87136">
        <w:rPr>
          <w:rFonts w:hint="eastAsia"/>
          <w:sz w:val="24"/>
          <w:szCs w:val="24"/>
        </w:rPr>
        <w:t>号）第</w:t>
      </w:r>
      <w:r w:rsidRPr="00B87136">
        <w:rPr>
          <w:rFonts w:hint="eastAsia"/>
          <w:sz w:val="24"/>
          <w:szCs w:val="24"/>
        </w:rPr>
        <w:t>2</w:t>
      </w:r>
      <w:r w:rsidRPr="00B87136">
        <w:rPr>
          <w:rFonts w:hint="eastAsia"/>
          <w:sz w:val="24"/>
          <w:szCs w:val="24"/>
        </w:rPr>
        <w:t>条第</w:t>
      </w:r>
    </w:p>
    <w:p w:rsidR="00B87136" w:rsidRDefault="00B87136" w:rsidP="00B87136">
      <w:pPr>
        <w:ind w:firstLineChars="200" w:firstLine="480"/>
        <w:rPr>
          <w:sz w:val="24"/>
          <w:szCs w:val="24"/>
        </w:rPr>
      </w:pPr>
      <w:r w:rsidRPr="00B87136">
        <w:rPr>
          <w:rFonts w:hint="eastAsia"/>
          <w:sz w:val="24"/>
          <w:szCs w:val="24"/>
        </w:rPr>
        <w:t>2</w:t>
      </w:r>
      <w:r w:rsidRPr="00B87136">
        <w:rPr>
          <w:rFonts w:hint="eastAsia"/>
          <w:sz w:val="24"/>
          <w:szCs w:val="24"/>
        </w:rPr>
        <w:t>号に定める暴力団員に関係していません。また、将来的にも関係しません。</w:t>
      </w: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r>
        <w:rPr>
          <w:rFonts w:hint="eastAsia"/>
          <w:sz w:val="24"/>
          <w:szCs w:val="24"/>
        </w:rPr>
        <w:t>上記の事項に違反があったとき又は申請に事実と相違することがあったときは、町</w:t>
      </w:r>
    </w:p>
    <w:p w:rsidR="00B87136" w:rsidRDefault="00B87136" w:rsidP="00B87136">
      <w:pPr>
        <w:ind w:firstLineChars="200" w:firstLine="480"/>
        <w:rPr>
          <w:sz w:val="24"/>
          <w:szCs w:val="24"/>
        </w:rPr>
      </w:pPr>
      <w:r>
        <w:rPr>
          <w:rFonts w:hint="eastAsia"/>
          <w:sz w:val="24"/>
          <w:szCs w:val="24"/>
        </w:rPr>
        <w:t>から交付を受けた補助金を速やかに返還します。</w:t>
      </w: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p>
    <w:p w:rsidR="00B87136" w:rsidRDefault="00B87136" w:rsidP="00B87136">
      <w:pPr>
        <w:ind w:firstLineChars="200" w:firstLine="480"/>
        <w:rPr>
          <w:sz w:val="24"/>
          <w:szCs w:val="24"/>
        </w:rPr>
      </w:pPr>
      <w:bookmarkStart w:id="0" w:name="_GoBack"/>
      <w:bookmarkEnd w:id="0"/>
    </w:p>
    <w:sectPr w:rsidR="00B87136" w:rsidSect="00EC213C">
      <w:type w:val="oddPage"/>
      <w:pgSz w:w="11907" w:h="16839"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5D2E"/>
    <w:multiLevelType w:val="hybridMultilevel"/>
    <w:tmpl w:val="FC34D9EC"/>
    <w:lvl w:ilvl="0" w:tplc="3F6A2E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DD"/>
    <w:rsid w:val="00043D85"/>
    <w:rsid w:val="003A315A"/>
    <w:rsid w:val="00400522"/>
    <w:rsid w:val="005B329F"/>
    <w:rsid w:val="00696337"/>
    <w:rsid w:val="00744E21"/>
    <w:rsid w:val="007B62DD"/>
    <w:rsid w:val="00871C22"/>
    <w:rsid w:val="008827EA"/>
    <w:rsid w:val="008F0D4D"/>
    <w:rsid w:val="0092278D"/>
    <w:rsid w:val="0095010E"/>
    <w:rsid w:val="009645E3"/>
    <w:rsid w:val="009813E4"/>
    <w:rsid w:val="009C267F"/>
    <w:rsid w:val="00B87136"/>
    <w:rsid w:val="00BA2D4A"/>
    <w:rsid w:val="00CB662F"/>
    <w:rsid w:val="00D03E25"/>
    <w:rsid w:val="00D1311E"/>
    <w:rsid w:val="00E42C44"/>
    <w:rsid w:val="00EC213C"/>
    <w:rsid w:val="00F062B2"/>
    <w:rsid w:val="00F6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3751">
      <w:bodyDiv w:val="1"/>
      <w:marLeft w:val="0"/>
      <w:marRight w:val="0"/>
      <w:marTop w:val="0"/>
      <w:marBottom w:val="0"/>
      <w:divBdr>
        <w:top w:val="none" w:sz="0" w:space="0" w:color="auto"/>
        <w:left w:val="none" w:sz="0" w:space="0" w:color="auto"/>
        <w:bottom w:val="none" w:sz="0" w:space="0" w:color="auto"/>
        <w:right w:val="none" w:sz="0" w:space="0" w:color="auto"/>
      </w:divBdr>
    </w:div>
    <w:div w:id="1999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F8CD-B518-492F-B6BD-AC9C102C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ha262</cp:lastModifiedBy>
  <cp:revision>8</cp:revision>
  <cp:lastPrinted>2016-04-05T09:11:00Z</cp:lastPrinted>
  <dcterms:created xsi:type="dcterms:W3CDTF">2016-02-11T03:35:00Z</dcterms:created>
  <dcterms:modified xsi:type="dcterms:W3CDTF">2016-05-12T09:30:00Z</dcterms:modified>
</cp:coreProperties>
</file>