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8E" w:rsidRPr="00112B8E" w:rsidRDefault="00112B8E" w:rsidP="00112B8E">
      <w:pPr>
        <w:overflowPunct w:val="0"/>
        <w:jc w:val="center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  <w:szCs w:val="24"/>
        </w:rPr>
      </w:pPr>
    </w:p>
    <w:p w:rsidR="00112B8E" w:rsidRPr="00112B8E" w:rsidRDefault="00112B8E" w:rsidP="00112B8E">
      <w:pPr>
        <w:overflowPunct w:val="0"/>
        <w:jc w:val="center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  <w:szCs w:val="24"/>
        </w:rPr>
      </w:pPr>
      <w:r w:rsidRPr="00112B8E">
        <w:rPr>
          <w:rFonts w:ascii="Times New Roman" w:eastAsia="HG丸ｺﾞｼｯｸM-PRO" w:hAnsi="Times New Roman" w:cs="HG丸ｺﾞｼｯｸM-PRO" w:hint="eastAsia"/>
          <w:b/>
          <w:bCs/>
          <w:color w:val="000000"/>
          <w:w w:val="76"/>
          <w:kern w:val="0"/>
          <w:sz w:val="40"/>
          <w:szCs w:val="40"/>
        </w:rPr>
        <w:t>輪之内町総合計画審議会公募委員　応募用紙</w:t>
      </w:r>
    </w:p>
    <w:p w:rsidR="00112B8E" w:rsidRPr="00112B8E" w:rsidRDefault="00112B8E" w:rsidP="00112B8E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0"/>
        <w:gridCol w:w="7268"/>
      </w:tblGrid>
      <w:tr w:rsidR="00112B8E" w:rsidRPr="00112B8E" w:rsidTr="00112B8E">
        <w:trPr>
          <w:trHeight w:val="124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氏　　名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540" w:after="100" w:afterAutospacing="1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B8E" w:rsidRPr="00112B8E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住　　所</w:t>
            </w:r>
          </w:p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（〒　　　　ー　　　　）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B8E" w:rsidRPr="00112B8E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昭和・平成　　　　年　　　月　　　日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2B8E" w:rsidRPr="00112B8E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連</w:t>
            </w: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絡</w:t>
            </w: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電　話（自　宅）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電　話（携　帯）</w:t>
            </w:r>
          </w:p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アドレス</w:t>
            </w:r>
          </w:p>
        </w:tc>
      </w:tr>
      <w:tr w:rsidR="00112B8E" w:rsidRPr="00112B8E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職　　業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12B8E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自営業　・　会社員　・　家事専従　・　学生　・　無職　</w:t>
            </w: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（勤務先名・学校名　　　　　　　　　　　　　　　　　　）</w:t>
            </w:r>
          </w:p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（所在地　　　　　　　　　　　　　　　　　　　　　　　）</w:t>
            </w:r>
          </w:p>
        </w:tc>
      </w:tr>
      <w:tr w:rsidR="00112B8E" w:rsidRPr="00112B8E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  <w:p w:rsidR="00112B8E" w:rsidRPr="00112B8E" w:rsidRDefault="00112B8E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  <w:r w:rsidRPr="00112B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〇あなたの描く１０年後の輪之内町の理想像をご記入ください。</w:t>
            </w:r>
          </w:p>
          <w:p w:rsidR="00112B8E" w:rsidRPr="00036D06" w:rsidRDefault="00036D06" w:rsidP="00112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036D06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12B8E" w:rsidRPr="00112B8E" w:rsidRDefault="00112B8E" w:rsidP="00036D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2B8E" w:rsidRPr="00112B8E" w:rsidRDefault="00112B8E"/>
    <w:sectPr w:rsidR="00112B8E" w:rsidRPr="00112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8E"/>
    <w:rsid w:val="00036D06"/>
    <w:rsid w:val="00112B8E"/>
    <w:rsid w:val="00E349ED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B6DD3"/>
  <w15:chartTrackingRefBased/>
  <w15:docId w15:val="{B1BC65FE-FB58-4A27-8DB0-3406DEF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松本香代</dc:creator>
  <cp:keywords/>
  <dc:description/>
  <cp:lastModifiedBy>松本香代</cp:lastModifiedBy>
  <cp:revision>2</cp:revision>
  <cp:lastPrinted>2021-04-14T09:14:00Z</cp:lastPrinted>
  <dcterms:created xsi:type="dcterms:W3CDTF">2021-04-14T09:11:00Z</dcterms:created>
  <dcterms:modified xsi:type="dcterms:W3CDTF">2021-04-14T09:15:00Z</dcterms:modified>
</cp:coreProperties>
</file>